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hd w:val="clear" w:color="auto" w:fill="ffffff"/>
        <w:spacing w:before="100" w:after="240" w:line="240" w:lineRule="auto"/>
        <w:outlineLvl w:val="0"/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Conversation Guide: Digital Health Modernization Discovery Research - Caregiver Group</w:t>
      </w:r>
    </w:p>
    <w:p>
      <w:pPr>
        <w:pStyle w:val="Body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b w:val="1"/>
          <w:bCs w:val="1"/>
          <w:rtl w:val="0"/>
          <w:lang w:val="en-US"/>
        </w:rPr>
        <w:t>Bold text identify the moderator</w:t>
      </w:r>
      <w:r>
        <w:rPr>
          <w:rFonts w:ascii="Calibri" w:cs="Calibri" w:hAnsi="Calibri" w:eastAsia="Calibri"/>
          <w:b w:val="1"/>
          <w:bCs w:val="1"/>
          <w:rtl w:val="1"/>
        </w:rPr>
        <w:t>’</w:t>
      </w:r>
      <w:r>
        <w:rPr>
          <w:rFonts w:ascii="Calibri" w:cs="Calibri" w:hAnsi="Calibri" w:eastAsia="Calibri"/>
          <w:b w:val="1"/>
          <w:bCs w:val="1"/>
          <w:rtl w:val="0"/>
          <w:lang w:val="fr-FR"/>
        </w:rPr>
        <w:t>s questions.</w:t>
      </w:r>
    </w:p>
    <w:p>
      <w:pPr>
        <w:pStyle w:val="Body"/>
        <w:rPr>
          <w:rFonts w:ascii="Calibri" w:cs="Calibri" w:hAnsi="Calibri" w:eastAsia="Calibri"/>
          <w:i w:val="1"/>
          <w:iCs w:val="1"/>
        </w:rPr>
      </w:pP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Text in italics are 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Jen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’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s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 observations and interpretations of the participant. </w:t>
      </w:r>
    </w:p>
    <w:p>
      <w:pPr>
        <w:pStyle w:val="Body"/>
        <w:rPr>
          <w:u w:color="24292e"/>
        </w:rPr>
      </w:pPr>
      <w:r>
        <w:rPr>
          <w:rtl w:val="0"/>
          <w:lang w:val="en-US"/>
        </w:rPr>
        <w:t>[Text in brackets are interpretations in participants</w:t>
      </w:r>
      <w:r>
        <w:rPr>
          <w:rtl w:val="1"/>
        </w:rPr>
        <w:t xml:space="preserve">’ </w:t>
      </w:r>
      <w:r>
        <w:rPr>
          <w:rtl w:val="0"/>
          <w:lang w:val="fr-FR"/>
        </w:rPr>
        <w:t>direct quote.]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Background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 started,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get a little background information about you, and your experience with the VA.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 little bit about yourself and the Veteran you care for?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>Well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have lived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Ohio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all of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life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My husband and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when I was 26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In 2011, 3 years later,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joined the caregiver program. So that means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been a part of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caregiver program for 5 years.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Mostly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here for instructions,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reminders, and deescalating.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basically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schedule 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Make sure he has 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prescriptions, update the providers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any kind of changes.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take him 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for appointments.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will mention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 disabilities 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TBI and PTSD and is at 100 percent.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is home with me 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He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work out side of the home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do any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independent work.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part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time caregiver for my mom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She has several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mental health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conditions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Again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keep my focus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mostly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my husband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Just trying to be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information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providing.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now homeschooling my 3rd grade daughter.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Fourth grade next year. Just taking it a year at a time.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will be completing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Bachelors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social work in the next two years.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starts up in January.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a lot of irons in the fire.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Things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written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planner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Google calendar go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along way.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just take it one day at time, and if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something is coming up I try to plan ahead if I can.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caregiver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support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program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has been amazing. Even through the expansion and new employees.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biggest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problem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getting travel pay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processed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am not the only one but when it takes 5 months for the payment it is frustrating.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About your husband in terms of when he left the military and started with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will say this he was in the military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separated from the military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several years before I actually met him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meet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him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until I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26 and he is 5 years older than me.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was in 2011.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 that time he was getting partial compensation. Maybe occasionally getting to an appointment.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took the first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three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our marriage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have his rating adjusted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get him into the health care system,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kind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more involved.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These days 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primary care,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he has to go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vision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s-ES_tradnl"/>
          <w14:textFill>
            <w14:solidFill>
              <w14:srgbClr w14:val="24292E"/>
            </w14:solidFill>
          </w14:textFill>
        </w:rPr>
        <w:t xml:space="preserve"> dental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 is there.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mostly maintenance and yearly 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he has to go through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knowledge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him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before and right after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military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limited because I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system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has 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changed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much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support of caregivers has been weighted so much than it was in years past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Like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life insurance he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even know about it until it was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 late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apply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There are so many programs that are small and individualized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 least until the expansion.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hese guys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about it unless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are in the VA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regular communication.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like to see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 major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improvement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getting these guys some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transitional care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making sure they know what benefits are available to them.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Earlier transition you weren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there. I am curious about getting his rating adjusted and into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system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Can you tell me about that process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process.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etween getting married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later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having our daughter in 2011. I was still working full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time throughout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Many calls back and fort with the VA, we were going to compensation pen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exams.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got him part of the rehabilitation program, that still took an additional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8 months.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actually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had to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congressmen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involved. He actually called. Literally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were waiting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processor to go into his file do a final review and issue the information packet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 kind of rating they gave you. They were a great help. But it was quite the process.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have fully developed claims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better turn around times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more robust appeals process.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how I did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when I was working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full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a struggle.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caused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lot of stress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now that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done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good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His conditions will never go away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they are life long.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suspect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will be 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caregiver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program for many more years.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Mentioned you worked with Congressmen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Congressmen David Joyce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also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local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chapter of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DAV.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 kind of facilitation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would be there for legal and documents that we needed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added or transferred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the doctors 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were there to help.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Before he was fully in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where did he get medical care: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is a really good question. Honestly,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he was going to the doctor unless he was actually sick.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that situation was he still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using Tricare then going to in town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doctors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say probably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urgent care 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needs the same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provider, continuity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care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records where they can be added to and updated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had to teach him how to grocery shop.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how he did what he did.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now that he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at 100% disability and in the health care system things are smoother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now: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Yes, the only thing that has changed with COVID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winter. Crazy people out there driving,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commute to Cleveland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has gotten longer than the normal 30 minutes. 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ental that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Cleveland,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will be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be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adding him to my den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tal saving plan and he can see the dentist I see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It is a great practice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VA should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need any records then I am sure they can transfer them.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going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 indefinitely.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 even with COVID going on, he just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tense and anxious when going 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nless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compensation, pension, or review, 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something major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surgical I think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ll be seeking out patient clinic and outside services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He is low maintenance 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any major thing like diabetes that he has to manage or anything like that.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Tell me more about him getting tense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going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Before we met his experiences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negative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feel like he was getting the help he needed.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for many veterans,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come from a military family,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dads side was all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have seen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evolution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care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these guys just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distrust because they have to fight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just get 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appointment and the long wait 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think there is a culture of distrust. I am there to moderate, like I know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them to ask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question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required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to. I have worked 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medical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field so I know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why some of these questions need to be asked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 times its just as simple as that.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not a fun drive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all the construction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I-9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2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think that part of it. 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eople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weaving in and 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It drives me nuts and I am not him.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going locally whenever possible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es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drive and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stress of that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has a bigger impact due to PTSD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other conditions he has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Yes, I would agree completely.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personally receive any benefits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I have gone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primary care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visit, I do have primary care physician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have only had to use it a few times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 women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health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try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go to a local provider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they need records I get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transfer it over.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Most of my care is holistic,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see a chiropractor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 when I do have to go it is mental 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see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counselor. 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ore often now through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caregiver support program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talk to him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once a week and they provide a tremendous amount of support.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have private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insurance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health insurance outside VA system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CHAMP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which is secondary. I am part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medical-bill sharing community that is part for a Christian care ministry called Medicare.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are specialized. If I am in network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will pay their equivalent of a co-pay up front, then they will give me a discount and the rest is covered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by CHAMP. It was getting them recognized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primary and secondary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since they were both so specialized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CHAMP is only for veterans family who are 100% [disabled] so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had to figure themselves out and after that it was smooth sailing from there.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manage any of [Veteran's] VA benefits online?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utilized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 HealtheVet to check appointments,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secure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messag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ing,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refill prescriptions, update records.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been a useful tool.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Mostly for refills and checking appointments.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also use My HealtheVet for your health 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 if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prescription.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taking something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insomnia.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give you a few things to try and see if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work or not,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they said Ambien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only option I said no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Mostly primary care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need a referral they will put 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required papers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 you have your own 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eparate account: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do. We both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each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our own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account. We use his more often than I am because he sees more providers.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it like having two separate accounts: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actually really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easy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think the biggest issue is I keep forgetting our passwords.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I have used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password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reset option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 have become great with that.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Otherwise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again,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is really easy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 know they have made upgrades and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little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easier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find 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you use it for your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husbands care, does he use it as well to manage it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is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is usually  me that goes in there. He knows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there if he needs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help logging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am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usually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 any issues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messaging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who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sending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message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Usually not, I clarify if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myself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have been using it more now because we are not in person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 I ever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Normally,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[My HealtheVet]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to check the appointments and I know we cancel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different 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With COVID, 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nless you have to be in person it is video connect.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me that is perfectly fine.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tl w:val="0"/>
          <w:lang w:val="en-US"/>
        </w:rPr>
        <w:t>4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.a.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 VA websites you use for your husband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have been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VA.gov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go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ebenefits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 change direct deposit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we need VA letters to show what his disabilities, what his compensation is.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applied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financial assistance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organizations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ask for that letter. Almost like for social security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used that too.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apps like relax and breath.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Mindfulness apps.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 than that those are the two that we 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HealtheVet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VA.gov.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HealtheVet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primary one that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use any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non-VA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mobile apps to manage [Veteran's] health?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has used YouTube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premium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 xml:space="preserve"> for meditation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have shown him the 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eadspace app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Actually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got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membership from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s-ES_tradnl"/>
          <w14:textFill>
            <w14:solidFill>
              <w14:srgbClr w14:val="24292E"/>
            </w14:solidFill>
          </w14:textFill>
        </w:rPr>
        <w:t>Blue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s-ES_tradnl"/>
          <w14:textFill>
            <w14:solidFill>
              <w14:srgbClr w14:val="24292E"/>
            </w14:solidFill>
          </w14:textFill>
        </w:rPr>
        <w:t xml:space="preserve">tar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Families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My daughter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actually uses them too.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more like listening to music playing videos games. He uses it rarely.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type of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health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does [Veteran] receive from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Primary care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usually once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every 6 months with 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latest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That has been over the phone or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video connect.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sees a psychiatrist every 3-5 months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in-between appointments. 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ow it has been sooner 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she wants to keep an eye on everybody mental health with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COVID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last 9 months.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am not surprised. I have needed to see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mental health specialist more.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Every 6 months is dental but he will be going local and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fine with me.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Local provider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are able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transfers records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VA. Tell me about that process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sually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sign a release form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those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provider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make sure those records can be released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been able to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there has been a problem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check the status, not recently 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most of his appointment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been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with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With dental and primary, he has rarely been getting outside 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He is pretty healthy.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probably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first winter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seen our family getting sick. The transition from in class to online I guess it was getting me ready for how it is now. It is a different world.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prepared me for new program being online. It worked out.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value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those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person times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ur church is great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The social support they offer,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parenting classes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events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every Wednesday night. You find a way to make it work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has been interesting.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Make you see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elehealth is valid and important.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People are actually a lot happier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orking from home. It will save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companies room on leasing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space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paper, and making sure people are following the dress code.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is making it interesting.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made it harder to make those social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aspect.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Supposed to be the year of fields trips, and every where you go you are supposed to wear a mask, and 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 8 year old said that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not putting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mask on. I have to say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 turd but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 kid can you blame her.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Its what she can wrap her head around.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try to do as much as can. I will go get groceries just to get out of the house. But I digress.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Mental model of health at the VA (20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hear about your experience first learning about VA benefits.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explain a 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disability rating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a new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say 100 percent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someone dealing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 or as a whole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something for their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entire li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PTSD and TBI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changes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they think,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fast they think,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they get through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daily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life.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might not being doing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changes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bed transfers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here to help when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frustrated with how slow or things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 happening.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creates irritability and frustration. 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 have to become your own profession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diffuser.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care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feel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intertwined with his 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the disability rating.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getting there is hard. Proving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hard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why there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many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exams, record requests.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best piece of advice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going to someone like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ounded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s-ES_tradnl"/>
          <w14:textFill>
            <w14:solidFill>
              <w14:srgbClr w14:val="24292E"/>
            </w14:solidFill>
          </w14:textFill>
        </w:rPr>
        <w:t>arrior program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You need that VSO there to answer questions, help you get records together, because it is a long process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Sounds like something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would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encourage the caregiver to explore: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because I feel like through that process the questions are yours as well.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your mind, is there a relationship between "disability" and "health care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there is. I think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effects the type of care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types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consideration your receive. As you go up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disability ratings your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priority rating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go up as well.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different groups have different accesses to benefits. Like my husband can get dental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priority schedule over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anybody else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of 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status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do say that helped, I dug in,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give up, I kept calling, and got the congressmen involved.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Everyone from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caregiver support down is awesome.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have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last 5 months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trying to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travel claim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had a claim August 31st,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hey just paid me today and its December 18th.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Even transitioning to an online system.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put it in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November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they took over a month to process.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I mean that has to from travel to the fiscal department to process it.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mean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takes time but with getting more online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COVID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goes away hopefully with more staff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getting in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electronic medial records,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filing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forms,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applying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caregivers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support program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online will make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streamlined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easier.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is a struggle to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somebody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listen to you. The doctor sees them once every 6 months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see him every day.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a unique perspective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not saying I know more than then but I do and its from a non-clinician aspect.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it comes to [Veteran's] health, what is the most important thing you need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 support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can offer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If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information on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new therapy, schedul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 appointment sooner, just being there to allow that talking and venting.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want you to limit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trip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outside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the home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people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scared to get together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of the virus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Getting out is a lot hard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than it use to be.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am only permitted to leave my husband for maybe 4 hours at a 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To go and do what I need to do. And that includes doing things like taking care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my medical care.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more freedom than 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s-ES_tradnl"/>
          <w14:textFill>
            <w14:solidFill>
              <w14:srgbClr w14:val="24292E"/>
            </w14:solidFill>
          </w14:textFill>
        </w:rPr>
        <w:t xml:space="preserve">y dad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who has a wife with early onset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dementia and she can hardly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 left alone because of what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going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feel like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husband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I can communicate and he 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control of his mental being and I hope that continues.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With us spending so much time together if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communicate than we are in trouble.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you how you manage information and tasks related to [Veteran's] health care. For each one, talk me through the steps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take. If there is something that you go online to complete, I may ask you to share your screen so I can see what you would do.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Tasks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should prompt about device usage if participant mentions digital tools or resources.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would you reach out to [Veteran's] VA care team if you had a question?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Usually I would call or if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something 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 through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them for or if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something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would be better in writing I would use secure messaging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function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HealtheVet.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distinction is if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need something in writing them secure messaging: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I had more detail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could be described in a phone call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Sometimes I write better than I can speak. I can provide more detail in writing,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sometimes secure messaging provides a better place to vent that out.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Like I said my husband is home 24/7. Sometimes when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are talking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 updating the provider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about certain things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one way to get it out without much interference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peanut gallery.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includes my daughter asking ten thousand questions.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Soon she will be in youth group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starting in the fall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that will give us a break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couple days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week from questions and answer session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101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show me how you do that: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603421"/>
                <wp:effectExtent l="0" t="0" r="0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03421"/>
                          <a:chOff x="0" y="0"/>
                          <a:chExt cx="5943600" cy="3603420"/>
                        </a:xfrm>
                      </wpg:grpSpPr>
                      <pic:pic xmlns:pic="http://schemas.openxmlformats.org/drawingml/2006/picture">
                        <pic:nvPicPr>
                          <pic:cNvPr id="1073741825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074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ption"/>
                        <wps:cNvSpPr/>
                        <wps:spPr>
                          <a:xfrm>
                            <a:off x="0" y="3309028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has User Login page on My HealtheVet bookmarked in Firefox.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68.0pt;height:283.7pt;" coordorigin="0,0" coordsize="5943600,3603420">
                <v:shape id="_x0000_s1027" type="#_x0000_t75" style="position:absolute;left:0;top:0;width:5943600;height:3207428;">
                  <v:imagedata r:id="rId4" o:title="Screen_Shot_2021-01-07_at_10_14_04_AM.png"/>
                </v:shape>
                <v:roundrect id="_x0000_s1028" style="position:absolute;left:0;top:3309028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has User Login page on My HealtheVet bookmarked in Firefox.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homeschooling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[bookmarks]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things for my mom, after the first of the year I will be her medical POW. Then they have had their car in and out of the shop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the last three weeks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due to a branch falling on it. It is a mess. I finally had to tell my dad I was done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is Christmas next week.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out three nights.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had to take something off my plate.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244471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44471"/>
                          <a:chOff x="0" y="0"/>
                          <a:chExt cx="5943600" cy="3244470"/>
                        </a:xfrm>
                      </wpg:grpSpPr>
                      <pic:pic xmlns:pic="http://schemas.openxmlformats.org/drawingml/2006/picture">
                        <pic:nvPicPr>
                          <pic:cNvPr id="1073741828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84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ption"/>
                        <wps:cNvSpPr/>
                        <wps:spPr>
                          <a:xfrm>
                            <a:off x="0" y="2950078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 with My HealtheVet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468.0pt;height:255.5pt;" coordorigin="0,0" coordsize="5943600,3244471">
                <v:shape id="_x0000_s1030" type="#_x0000_t75" style="position:absolute;left:0;top:0;width:5943600;height:2848479;">
                  <v:imagedata r:id="rId5" o:title="Screen_Shot_2021-01-07_at_10_29_32_AM.png"/>
                </v:shape>
                <v:roundrect id="_x0000_s1031" style="position:absolute;left:0;top:2950079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 with My HealtheVet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346111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46111"/>
                          <a:chOff x="0" y="0"/>
                          <a:chExt cx="5943600" cy="3346110"/>
                        </a:xfrm>
                      </wpg:grpSpPr>
                      <pic:pic xmlns:pic="http://schemas.openxmlformats.org/drawingml/2006/picture">
                        <pic:nvPicPr>
                          <pic:cNvPr id="1073741831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98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Caption"/>
                        <wps:cNvSpPr/>
                        <wps:spPr>
                          <a:xfrm>
                            <a:off x="0" y="2861472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hand types in User Id and password into form fields and clicks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468.0pt;height:263.5pt;" coordorigin="0,0" coordsize="5943600,3346111">
                <v:shape id="_x0000_s1033" type="#_x0000_t75" style="position:absolute;left:0;top:0;width:5943600;height:2759873;">
                  <v:imagedata r:id="rId6" o:title="Screen_Shot_2021-01-07_at_10_32_57_AM.png"/>
                </v:shape>
                <v:roundrect id="_x0000_s1034" style="position:absolute;left:0;top:2861473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hand types in User Id and password into form fields and clicks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34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0" t="1354" r="0" b="1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</w:t>
                              </w:r>
                              <w:r>
                                <w:rPr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tl w:val="0"/>
                                </w:rPr>
                                <w:t>s password was incorrect. Again hand types in User Id and password into form fields.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432.0pt;height:246.8pt;" coordorigin="0,0" coordsize="5486400,3133779">
                <v:shape id="_x0000_s1036" type="#_x0000_t75" style="position:absolute;left:0;top:0;width:5486273;height:2547516;">
                  <v:imagedata r:id="rId7" o:title="Screen_Shot_2021-01-07_at_10_36_48_AM.png" croptop="1.4%" cropbottom="1.4%"/>
                </v:shape>
                <v:roundrect id="_x0000_s1037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</w:t>
                        </w:r>
                        <w:r>
                          <w:rPr>
                            <w:rtl w:val="0"/>
                          </w:rPr>
                          <w:t>’</w:t>
                        </w:r>
                        <w:r>
                          <w:rPr>
                            <w:rtl w:val="0"/>
                          </w:rPr>
                          <w:t>s password was incorrect. Again hand types in User Id and password into form fields.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37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0" t="6177" r="0" b="6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</w:t>
                              </w:r>
                              <w:r>
                                <w:rPr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tl w:val="0"/>
                                </w:rPr>
                                <w:t xml:space="preserve">s password was incorrect a second time. 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Forgot Password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432.0pt;height:246.8pt;" coordorigin="0,0" coordsize="5486400,3133779">
                <v:shape id="_x0000_s1039" type="#_x0000_t75" style="position:absolute;left:0;top:0;width:5486273;height:2547516;">
                  <v:imagedata r:id="rId8" o:title="Screen_Shot_2021-01-07_at_10_38_14_AM.png" croptop="6.2%" cropbottom="6.2%"/>
                </v:shape>
                <v:roundrect id="_x0000_s1040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</w:t>
                        </w:r>
                        <w:r>
                          <w:rPr>
                            <w:rtl w:val="0"/>
                          </w:rPr>
                          <w:t>’</w:t>
                        </w:r>
                        <w:r>
                          <w:rPr>
                            <w:rtl w:val="0"/>
                          </w:rPr>
                          <w:t xml:space="preserve">s password was incorrect a second time. 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Forgot Password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going to get to see how I reset my password.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40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0" t="7463" r="0" b="7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fills out Step 1 of reset password form and clicks on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Next Step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432.0pt;height:246.8pt;" coordorigin="0,0" coordsize="5486400,3133779">
                <v:shape id="_x0000_s1042" type="#_x0000_t75" style="position:absolute;left:0;top:0;width:5486273;height:2547516;">
                  <v:imagedata r:id="rId9" o:title="Screen_Shot_2021-01-07_at_10_39_36_AM.png" croptop="7.5%" cropbottom="7.5%"/>
                </v:shape>
                <v:roundrect id="_x0000_s1043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fills out Step 1 of reset password form and clicks on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Next Step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43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0" t="1382" r="0" b="1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fills out Step </w:t>
                              </w:r>
                              <w:r>
                                <w:rPr>
                                  <w:rtl w:val="0"/>
                                </w:rPr>
                                <w:t>2</w:t>
                              </w:r>
                              <w:r>
                                <w:rPr>
                                  <w:rtl w:val="0"/>
                                </w:rPr>
                                <w:t xml:space="preserve"> of reset password form and clicks on blue </w:t>
                              </w:r>
                              <w:r>
                                <w:rPr>
                                  <w:rtl w:val="1"/>
                                  <w:lang w:val="ar-SA" w:bidi="ar-SA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Next Step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  <w:lang w:val="it-IT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432.0pt;height:246.8pt;" coordorigin="0,0" coordsize="5486400,3133779">
                <v:shape id="_x0000_s1045" type="#_x0000_t75" style="position:absolute;left:0;top:0;width:5486273;height:2547516;">
                  <v:imagedata r:id="rId10" o:title="Screen_Shot_2021-01-07_at_10_41_49_AM.png" croptop="1.4%" cropbottom="1.4%"/>
                </v:shape>
                <v:roundrect id="_x0000_s1046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fills out Step </w:t>
                        </w:r>
                        <w:r>
                          <w:rPr>
                            <w:rtl w:val="0"/>
                          </w:rPr>
                          <w:t>2</w:t>
                        </w:r>
                        <w:r>
                          <w:rPr>
                            <w:rtl w:val="0"/>
                          </w:rPr>
                          <w:t xml:space="preserve"> of reset password form and clicks on blue </w:t>
                        </w:r>
                        <w:r>
                          <w:rPr>
                            <w:rtl w:val="1"/>
                            <w:lang w:val="ar-SA" w:bidi="ar-SA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Next Step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  <w:lang w:val="it-IT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24025"/>
                <wp:effectExtent l="0" t="0" r="0" b="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24025"/>
                          <a:chOff x="0" y="0"/>
                          <a:chExt cx="5486400" cy="3324024"/>
                        </a:xfrm>
                      </wpg:grpSpPr>
                      <pic:pic xmlns:pic="http://schemas.openxmlformats.org/drawingml/2006/picture">
                        <pic:nvPicPr>
                          <pic:cNvPr id="1073741846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0" t="1515" r="0" b="1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Caption"/>
                        <wps:cNvSpPr/>
                        <wps:spPr>
                          <a:xfrm>
                            <a:off x="0" y="2649140"/>
                            <a:ext cx="5486401" cy="67488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fills out Step </w:t>
                              </w:r>
                              <w:r>
                                <w:rPr>
                                  <w:rtl w:val="0"/>
                                </w:rPr>
                                <w:t>3</w:t>
                              </w:r>
                              <w:r>
                                <w:rPr>
                                  <w:rtl w:val="0"/>
                                </w:rPr>
                                <w:t xml:space="preserve"> of reset password form and clicks on blue </w:t>
                              </w:r>
                              <w:r>
                                <w:rPr>
                                  <w:rtl w:val="1"/>
                                  <w:lang w:val="ar-SA" w:bidi="ar-SA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Reset</w:t>
                              </w:r>
                              <w:r>
                                <w:rPr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tl w:val="0"/>
                                </w:rPr>
                                <w:t>Password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  <w:lang w:val="it-IT"/>
                                </w:rPr>
                                <w:t>button.</w:t>
                              </w:r>
                              <w:r>
                                <w:rPr>
                                  <w:rtl w:val="0"/>
                                </w:rPr>
                                <w:t xml:space="preserve"> Noticed that Participant used Tab key to move between form fields.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7" style="visibility:visible;width:432.0pt;height:261.7pt;" coordorigin="0,0" coordsize="5486400,3324025">
                <v:shape id="_x0000_s1048" type="#_x0000_t75" style="position:absolute;left:0;top:0;width:5486273;height:2547516;">
                  <v:imagedata r:id="rId11" o:title="Screen_Shot_2021-01-07_at_10_43_41_AM.png" croptop="1.5%" cropbottom="1.5%"/>
                </v:shape>
                <v:roundrect id="_x0000_s1049" style="position:absolute;left:0;top:2649141;width:54864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fills out Step </w:t>
                        </w:r>
                        <w:r>
                          <w:rPr>
                            <w:rtl w:val="0"/>
                          </w:rPr>
                          <w:t>3</w:t>
                        </w:r>
                        <w:r>
                          <w:rPr>
                            <w:rtl w:val="0"/>
                          </w:rPr>
                          <w:t xml:space="preserve"> of reset password form and clicks on blue </w:t>
                        </w:r>
                        <w:r>
                          <w:rPr>
                            <w:rtl w:val="1"/>
                            <w:lang w:val="ar-SA" w:bidi="ar-SA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Reset</w:t>
                        </w:r>
                        <w:r>
                          <w:rPr>
                            <w:rtl w:val="0"/>
                          </w:rPr>
                          <w:t xml:space="preserve"> </w:t>
                        </w:r>
                        <w:r>
                          <w:rPr>
                            <w:rtl w:val="0"/>
                          </w:rPr>
                          <w:t>Password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  <w:lang w:val="it-IT"/>
                          </w:rPr>
                          <w:t>button.</w:t>
                        </w:r>
                        <w:r>
                          <w:rPr>
                            <w:rtl w:val="0"/>
                          </w:rPr>
                          <w:t xml:space="preserve"> Noticed that Participant used Tab key to move between form fields.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use a 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sv-SE"/>
          <w14:textFill>
            <w14:solidFill>
              <w14:srgbClr w14:val="24292E"/>
            </w14:solidFill>
          </w14:textFill>
        </w:rPr>
        <w:t xml:space="preserve">esktop: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es it is better to have the full keyboard. I have used it on the mobile device but I am not really sure how to use it on there and it is more stable on the computer.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2943533"/>
                <wp:effectExtent l="0" t="0" r="0" b="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2943533"/>
                          <a:chOff x="0" y="0"/>
                          <a:chExt cx="5486400" cy="2943532"/>
                        </a:xfrm>
                      </wpg:grpSpPr>
                      <pic:pic xmlns:pic="http://schemas.openxmlformats.org/drawingml/2006/picture">
                        <pic:nvPicPr>
                          <pic:cNvPr id="1073741849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18" t="0" r="18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Caption"/>
                        <wps:cNvSpPr/>
                        <wps:spPr>
                          <a:xfrm>
                            <a:off x="0" y="264914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logon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432.0pt;height:231.8pt;" coordorigin="0,0" coordsize="5486400,2943533">
                <v:shape id="_x0000_s1051" type="#_x0000_t75" style="position:absolute;left:0;top:0;width:5486273;height:2547516;">
                  <v:imagedata r:id="rId12" o:title="Screen_Shot_2021-01-07_at_10_44_29_AM.png" cropleft="0.0%" cropright="0.0%"/>
                </v:shape>
                <v:roundrect id="_x0000_s1052" style="position:absolute;left:0;top:2649141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logon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52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rcRect l="0" t="306" r="0" b="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Sign in page loads and Participant clicks on</w:t>
                              </w:r>
                              <w:r>
                                <w:rPr>
                                  <w:rtl w:val="0"/>
                                </w:rPr>
                                <w:t xml:space="preserve"> blue </w:t>
                              </w:r>
                              <w:r>
                                <w:rPr>
                                  <w:rtl w:val="1"/>
                                  <w:lang w:val="ar-SA" w:bidi="ar-SA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 with My HealtheVet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  <w:lang w:val="it-IT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32.0pt;height:246.8pt;" coordorigin="0,0" coordsize="5486400,3133779">
                <v:shape id="_x0000_s1054" type="#_x0000_t75" style="position:absolute;left:0;top:0;width:5486273;height:2547516;">
                  <v:imagedata r:id="rId13" o:title="Screen_Shot_2021-01-07_at_10_53_36_AM.png" croptop="0.3%" cropbottom="0.3%"/>
                </v:shape>
                <v:roundrect id="_x0000_s1055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Sign in page loads and Participant clicks on</w:t>
                        </w:r>
                        <w:r>
                          <w:rPr>
                            <w:rtl w:val="0"/>
                          </w:rPr>
                          <w:t xml:space="preserve"> blue </w:t>
                        </w:r>
                        <w:r>
                          <w:rPr>
                            <w:rtl w:val="1"/>
                            <w:lang w:val="ar-SA" w:bidi="ar-SA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 with My HealtheVet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  <w:lang w:val="it-IT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55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0" t="168" r="0" b="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hand types User Id and password into form and clicks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32.0pt;height:246.8pt;" coordorigin="0,0" coordsize="5486400,3133779">
                <v:shape id="_x0000_s1057" type="#_x0000_t75" style="position:absolute;left:0;top:0;width:5486273;height:2547516;">
                  <v:imagedata r:id="rId14" o:title="Screen_Shot_2021-01-07_at_10_54_19_AM.png" croptop="0.2%" cropbottom="0.2%"/>
                </v:shape>
                <v:roundrect id="_x0000_s1058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hand types User Id and password into form and clicks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324025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324025"/>
                          <a:chOff x="0" y="0"/>
                          <a:chExt cx="5486400" cy="3324024"/>
                        </a:xfrm>
                      </wpg:grpSpPr>
                      <pic:pic xmlns:pic="http://schemas.openxmlformats.org/drawingml/2006/picture">
                        <pic:nvPicPr>
                          <pic:cNvPr id="1073741858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1294" t="0" r="1294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Caption"/>
                        <wps:cNvSpPr/>
                        <wps:spPr>
                          <a:xfrm>
                            <a:off x="0" y="2649140"/>
                            <a:ext cx="5486401" cy="67488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My HealtheVet home page loads. Participant immediately points out Messages box/callout and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Inbox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 xml:space="preserve">and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Compose Message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 xml:space="preserve">links. 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Compose Message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32.0pt;height:261.7pt;" coordorigin="0,0" coordsize="5486400,3324025">
                <v:shape id="_x0000_s1060" type="#_x0000_t75" style="position:absolute;left:0;top:0;width:5486273;height:2547516;">
                  <v:imagedata r:id="rId15" o:title="Screen_Shot_2021-01-07_at_10_55_55_AM.png" cropleft="1.3%" cropright="1.3%"/>
                </v:shape>
                <v:roundrect id="_x0000_s1061" style="position:absolute;left:0;top:2649141;width:54864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My HealtheVet home page loads. Participant immediately points out Messages box/callout and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Inbox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 xml:space="preserve">and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Compose Message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 xml:space="preserve">links. 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Compose Message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inbox 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right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compose message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2943533"/>
                <wp:effectExtent l="0" t="0" r="0" b="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2943533"/>
                          <a:chOff x="0" y="0"/>
                          <a:chExt cx="5486400" cy="2943532"/>
                        </a:xfrm>
                      </wpg:grpSpPr>
                      <pic:pic xmlns:pic="http://schemas.openxmlformats.org/drawingml/2006/picture">
                        <pic:nvPicPr>
                          <pic:cNvPr id="1073741861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0" t="1929" r="0" b="1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Caption"/>
                        <wps:cNvSpPr/>
                        <wps:spPr>
                          <a:xfrm>
                            <a:off x="0" y="264914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Secure Messaging page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432.0pt;height:231.8pt;" coordorigin="0,0" coordsize="5486400,2943533">
                <v:shape id="_x0000_s1063" type="#_x0000_t75" style="position:absolute;left:0;top:0;width:5486273;height:2547516;">
                  <v:imagedata r:id="rId16" o:title="Screen_Shot_2021-01-07_at_11_02_43_AM.png" croptop="1.9%" cropbottom="1.9%"/>
                </v:shape>
                <v:roundrect id="_x0000_s1064" style="position:absolute;left:0;top:2649141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Secure Messaging page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hen pick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something from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drop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down.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Participant is referring to the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To: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select form field on Compose Message form.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2943533"/>
                <wp:effectExtent l="0" t="0" r="0" b="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2943533"/>
                          <a:chOff x="0" y="0"/>
                          <a:chExt cx="5486400" cy="2943532"/>
                        </a:xfrm>
                      </wpg:grpSpPr>
                      <pic:pic xmlns:pic="http://schemas.openxmlformats.org/drawingml/2006/picture">
                        <pic:nvPicPr>
                          <pic:cNvPr id="1073741864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rcRect l="610" t="0" r="61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Caption"/>
                        <wps:cNvSpPr/>
                        <wps:spPr>
                          <a:xfrm>
                            <a:off x="0" y="264914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points out the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To: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select form field on the Compose Message form.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5" style="visibility:visible;width:432.0pt;height:231.8pt;" coordorigin="0,0" coordsize="5486400,2943533">
                <v:shape id="_x0000_s1066" type="#_x0000_t75" style="position:absolute;left:0;top:0;width:5486273;height:2547516;">
                  <v:imagedata r:id="rId17" o:title="Screen_Shot_2021-01-07_at_11_02_59_AM.png" cropleft="0.6%" cropright="0.6%"/>
                </v:shape>
                <v:roundrect id="_x0000_s1067" style="position:absolute;left:0;top:2649141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points out the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To: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select form field on the Compose Message form.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2943533"/>
                <wp:effectExtent l="0" t="0" r="0" b="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2943533"/>
                          <a:chOff x="0" y="0"/>
                          <a:chExt cx="5486400" cy="2943532"/>
                        </a:xfrm>
                      </wpg:grpSpPr>
                      <pic:pic xmlns:pic="http://schemas.openxmlformats.org/drawingml/2006/picture">
                        <pic:nvPicPr>
                          <pic:cNvPr id="1073741867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rcRect l="0" t="1271" r="0" b="1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Caption"/>
                        <wps:cNvSpPr/>
                        <wps:spPr>
                          <a:xfrm>
                            <a:off x="0" y="264914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scrolls down and points out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Message: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textarea form field.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8" style="visibility:visible;width:432.0pt;height:231.8pt;" coordorigin="0,0" coordsize="5486400,2943533">
                <v:shape id="_x0000_s1069" type="#_x0000_t75" style="position:absolute;left:0;top:0;width:5486273;height:2547516;">
                  <v:imagedata r:id="rId18" o:title="Screen_Shot_2021-01-07_at_11_03_15_AM.png" croptop="1.3%" cropbottom="1.3%"/>
                </v:shape>
                <v:roundrect id="_x0000_s1070" style="position:absolute;left:0;top:2649141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scrolls down and points out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Message: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textarea form field.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Normally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messages for mental health will be longer.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Especially these days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had family members causing issues.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Who 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having this issue right now. Some people are asking how many people do I want at my holiday dinner.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asking do we want these people at our house right now. But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want to understand the disability, or have their own mental health issues. Or just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live with out their instant coffee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have heard it all this week.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2943533"/>
                <wp:effectExtent l="0" t="0" r="0" b="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2943533"/>
                          <a:chOff x="0" y="0"/>
                          <a:chExt cx="5486400" cy="2943532"/>
                        </a:xfrm>
                      </wpg:grpSpPr>
                      <pic:pic xmlns:pic="http://schemas.openxmlformats.org/drawingml/2006/picture">
                        <pic:nvPicPr>
                          <pic:cNvPr id="1073741870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rcRect l="0" t="1354" r="0" b="1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Caption"/>
                        <wps:cNvSpPr/>
                        <wps:spPr>
                          <a:xfrm>
                            <a:off x="0" y="264914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clicks dark gray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Cancel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1" style="visibility:visible;width:432.0pt;height:231.8pt;" coordorigin="0,0" coordsize="5486400,2943533">
                <v:shape id="_x0000_s1072" type="#_x0000_t75" style="position:absolute;left:0;top:0;width:5486273;height:2547516;">
                  <v:imagedata r:id="rId19" o:title="Screen_Shot_2021-01-07_at_11_17_26_AM.png" croptop="1.4%" cropbottom="1.4%"/>
                </v:shape>
                <v:roundrect id="_x0000_s1073" style="position:absolute;left:0;top:2649141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clicks dark gray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Cancel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2943533"/>
                <wp:effectExtent l="0" t="0" r="0" b="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2943533"/>
                          <a:chOff x="0" y="0"/>
                          <a:chExt cx="5486400" cy="2943532"/>
                        </a:xfrm>
                      </wpg:grpSpPr>
                      <pic:pic xmlns:pic="http://schemas.openxmlformats.org/drawingml/2006/picture">
                        <pic:nvPicPr>
                          <pic:cNvPr id="1073741873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rcRect l="0" t="593" r="0" b="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Caption"/>
                        <wps:cNvSpPr/>
                        <wps:spPr>
                          <a:xfrm>
                            <a:off x="0" y="264914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Secure Messaging page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4" style="visibility:visible;width:432.0pt;height:231.8pt;" coordorigin="0,0" coordsize="5486400,2943533">
                <v:shape id="_x0000_s1075" type="#_x0000_t75" style="position:absolute;left:0;top:0;width:5486273;height:2547516;">
                  <v:imagedata r:id="rId20" o:title="Screen_Shot_2021-01-07_at_11_16_01_AM.png" croptop="0.6%" cropbottom="0.6%"/>
                </v:shape>
                <v:roundrect id="_x0000_s1076" style="position:absolute;left:0;top:2649141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Secure Messaging page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you are sending messages through MHV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indicate you are sending it: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normally put a sentence at the top that I am the primary caregiver and sign it 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name primary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caregiver. I think they know caregivers would be using this more than the veteran.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do you know there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 response: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normally get a notification to my email just so I know.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it connected to my email instead of my husbands so I will know.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Uses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MHV about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once a week: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0"/>
          <w:bCs w:val="0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b w:val="0"/>
          <w:bCs w:val="0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es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use it for the most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 this point: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double check appointments and refilling prescriptions.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One is mental health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medication,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one is toothpaste and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Flonase.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want me to give any feedback on refiling prescriptions or appointments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 in particular, no.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mention that the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travel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a challenge. Is there anything you want to show me about that online process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found that they 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instituted the BTSF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website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usability is not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much with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Firefox you need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hrome or Microsoft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works the best in.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definitely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is a multi-step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process to log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you have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profile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review.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have to add a visit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and then you have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add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claim. If they could 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combine them. Create a claim, put in the appointment information, and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click submit.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hope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the backlog has been eliminated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would be faster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hey said 5 day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turnaround, maybe a little while longer. And like I said it took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5 months.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Which website was that you use for travel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 show you.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76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rcRect l="0" t="14221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7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opens Edge browser. AccessVA comes up as most frequented on start page. Participant clicks link.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7" style="visibility:visible;width:432.0pt;height:246.8pt;" coordorigin="0,0" coordsize="5486400,3133779">
                <v:shape id="_x0000_s1078" type="#_x0000_t75" style="position:absolute;left:0;top:0;width:5486273;height:2547516;">
                  <v:imagedata r:id="rId21" o:title="Screen_Shot_2021-01-07_at_11_42_38_AM.png" croptop="14.2%"/>
                </v:shape>
                <v:roundrect id="_x0000_s1079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opens Edge browser. AccessVA comes up as most frequented on start page. Participant clicks link.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Access VA. Then you go to family member travel pay and then login.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79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rcRect l="0" t="4237" r="0" b="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0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AccessVA page load. Participant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I am a Family Member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 xml:space="preserve">to open accordion, and the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Veteran Travel Claim Entry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image/link.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0" style="visibility:visible;width:432.0pt;height:246.8pt;" coordorigin="0,0" coordsize="5486400,3133779">
                <v:shape id="_x0000_s1081" type="#_x0000_t75" style="position:absolute;left:0;top:0;width:5486273;height:2547516;">
                  <v:imagedata r:id="rId22" o:title="Screen_Shot_2021-01-07_at_11_47_56_AM.png" croptop="4.2%" cropbottom="4.2%"/>
                </v:shape>
                <v:roundrect id="_x0000_s1082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AccessVA page load. Participant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I am a Family Member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 xml:space="preserve">to open accordion, and the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Veteran Travel Claim Entry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image/link.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82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rcRect l="0" t="4084" r="0" b="4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3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Veteran Travel Claim Entry sign in page opens. Participant immediately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 with DS Logon</w:t>
                              </w:r>
                              <w:r>
                                <w:rPr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tl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3" style="visibility:visible;width:432.0pt;height:246.8pt;" coordorigin="0,0" coordsize="5486400,3133779">
                <v:shape id="_x0000_s1084" type="#_x0000_t75" style="position:absolute;left:0;top:0;width:5486273;height:2547516;">
                  <v:imagedata r:id="rId23" o:title="Screen_Shot_2021-01-07_at_11_49_26_AM.png" croptop="4.1%" cropbottom="4.1%"/>
                </v:shape>
                <v:roundrect id="_x0000_s1085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Veteran Travel Claim Entry sign in page opens. Participant immediately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 with DS Logon</w:t>
                        </w:r>
                        <w:r>
                          <w:rPr>
                            <w:rtl w:val="0"/>
                          </w:rPr>
                          <w:t>”</w:t>
                        </w:r>
                        <w:r>
                          <w:rPr>
                            <w:rtl w:val="0"/>
                          </w:rPr>
                          <w:t>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2943533"/>
                <wp:effectExtent l="0" t="0" r="0" b="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2943533"/>
                          <a:chOff x="0" y="0"/>
                          <a:chExt cx="5486400" cy="2943532"/>
                        </a:xfrm>
                      </wpg:grpSpPr>
                      <pic:pic xmlns:pic="http://schemas.openxmlformats.org/drawingml/2006/picture">
                        <pic:nvPicPr>
                          <pic:cNvPr id="1073741885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0" t="3715" r="0" b="3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6" name="Caption"/>
                        <wps:cNvSpPr/>
                        <wps:spPr>
                          <a:xfrm>
                            <a:off x="0" y="264914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DS Logon page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6" style="visibility:visible;width:432.0pt;height:231.8pt;" coordorigin="0,0" coordsize="5486400,2943533">
                <v:shape id="_x0000_s1087" type="#_x0000_t75" style="position:absolute;left:0;top:0;width:5486273;height:2547516;">
                  <v:imagedata r:id="rId24" o:title="Screen_Shot_2021-01-07_at_11_51_34_AM.png" croptop="3.7%" cropbottom="3.7%"/>
                </v:shape>
                <v:roundrect id="_x0000_s1088" style="position:absolute;left:0;top:2649141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DS Logon page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then I will put mine ine.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Ebenefits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account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mostly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information for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education benefits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certificate of eligibility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if I am changing programs. My use is very limited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like if we need a letter.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it is on his account.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your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Ebenefits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account are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those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education benefits from husband: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are chapter 35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dependent education assistance. Basically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 is my sponsor. By the time I was ready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do a degree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had to be chapter 35 because he used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 post-911 GI bill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 Associate of Art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a good sense of accomplishment and gave him something to focus on.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 xml:space="preserve">You mentioned that use </w:t>
      </w:r>
      <w:r>
        <w:rPr>
          <w:rStyle w:val="Emphasis"/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>v</w:t>
      </w:r>
      <w:r>
        <w:rPr>
          <w:rStyle w:val="Emphasis"/>
          <w:rFonts w:ascii="Segoe UI" w:cs="Segoe UI" w:hAnsi="Segoe UI" w:eastAsia="Segoe UI"/>
          <w:outline w:val="0"/>
          <w:color w:val="24292e"/>
          <w:sz w:val="24"/>
          <w:szCs w:val="24"/>
          <w:rtl w:val="0"/>
          <w14:textFill>
            <w14:solidFill>
              <w14:srgbClr w14:val="24292E"/>
            </w14:solidFill>
          </w14:textFill>
        </w:rPr>
        <w:t>a.gov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certain 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forms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look at a particular program. Mostly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think for caregivers they have a toolbox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meditation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do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monthly calls for caregivers. I hardly ever use it. I think the last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listened to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March or April. I have not had the time understandably.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Branding and trust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for your thoughts on My HealtheVet. (Confirm that participant has used My HealtheVet previously. If not, amend questions below to capture their first impressions while looking at a logged in account.)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describe My HealtheVet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a fellow caregiver?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say it is a one stop shop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managing your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updating 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You can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information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certain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conditions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under Research Health.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9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88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rcRect l="0" t="87" r="0" b="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9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hovers over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Research Health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in My HealtheVet website main navigation.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9" style="visibility:visible;width:432.0pt;height:246.8pt;" coordorigin="0,0" coordsize="5486400,3133779">
                <v:shape id="_x0000_s1090" type="#_x0000_t75" style="position:absolute;left:0;top:0;width:5486273;height:2547516;">
                  <v:imagedata r:id="rId25" o:title="Screen_Shot_2021-01-07_at_1_21_51_PM.png" croptop="0.1%" cropbottom="0.1%"/>
                </v:shape>
                <v:roundrect id="_x0000_s1091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hovers over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Research Health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in My HealtheVet website main navigation.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Hopefully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schedule appointments.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2943533"/>
                <wp:effectExtent l="0" t="0" r="0" b="0"/>
                <wp:docPr id="107374189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2943533"/>
                          <a:chOff x="0" y="0"/>
                          <a:chExt cx="5486400" cy="2943532"/>
                        </a:xfrm>
                      </wpg:grpSpPr>
                      <pic:pic xmlns:pic="http://schemas.openxmlformats.org/drawingml/2006/picture">
                        <pic:nvPicPr>
                          <pic:cNvPr id="1073741891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rcRect l="0" t="456" r="0" b="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2" name="Caption"/>
                        <wps:cNvSpPr/>
                        <wps:spPr>
                          <a:xfrm>
                            <a:off x="0" y="264914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hovers over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Get Care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in My HealtheVet website main navigation.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2" style="visibility:visible;width:432.0pt;height:231.8pt;" coordorigin="0,0" coordsize="5486400,2943533">
                <v:shape id="_x0000_s1093" type="#_x0000_t75" style="position:absolute;left:0;top:0;width:5486273;height:2547516;">
                  <v:imagedata r:id="rId26" o:title="Screen_Shot_2021-01-07_at_1_23_55_PM.png" croptop="0.5%" cropbottom="0.5%"/>
                </v:shape>
                <v:roundrect id="_x0000_s1094" style="position:absolute;left:0;top:2649141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hovers over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Get Care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in My HealtheVet website main navigation.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is easier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more versatile than to get on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call to ask questions or schedule. Sometimes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30 minutes to wait on hold, you can use this if you need to.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something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maybe not urgent.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about 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health care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”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How would you describe that to a new caregiver: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say it is something you want to get comfortable using as quickly 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possible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 the very least 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et a primary care as soon as possible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If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women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you need OBGYN care. I think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good. It allows you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centralize your healthcare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dissatisfied, and 5 being very satisfied, how satisfied are you with My HealtheVet?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say a 5.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3.a. What makes it a 5: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Just the ease of using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fact that there are hardly any down time for the site.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Sometimes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here is scheduled maintenance but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people are sleeping 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supposed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 asleep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low, and 5 being very high, how would you rate your trust in My HealtheVet?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say a 4.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4.a. What makes you rate it a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4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 xml:space="preserve">?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is not always the best avenue to seek care,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not their fault.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things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need an in-person or telephone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conversation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about 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 patient portal (15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Let's take a look at My HealtheVet together.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will ask participant to share screen if not already, or show logged in My HealtheVet account.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(5 minutes)</w:t>
      </w:r>
    </w:p>
    <w:p>
      <w:pPr>
        <w:pStyle w:val="Body"/>
        <w:numPr>
          <w:ilvl w:val="0"/>
          <w:numId w:val="10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wish this website did that it doesn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do right now?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would say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 soon as possible more medical centers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getting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board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scheduling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appointments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online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To me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would reduce call flow,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makes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easier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Most of us have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 xml:space="preserve"> internet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a tablet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It makes our life easier.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run into issues where you can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schedule online due to area: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Yeah, and there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are bugs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know scheduling online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fairly new.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remember and p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articular bugs: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Not really.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been running into them lately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Sometimes 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calling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holding. 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specially now you may have two people in one office handling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call volume of thousands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being added to the caregivers core program.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 to mention those getting 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transitioning.</w:t>
      </w:r>
    </w:p>
    <w:p>
      <w:pPr>
        <w:pStyle w:val="Body"/>
        <w:numPr>
          <w:ilvl w:val="0"/>
          <w:numId w:val="10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 looked under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 records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used any of those options to see your husbands health records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133779"/>
                <wp:effectExtent l="0" t="0" r="0" b="0"/>
                <wp:docPr id="107374189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133779"/>
                          <a:chOff x="0" y="0"/>
                          <a:chExt cx="5486400" cy="3133778"/>
                        </a:xfrm>
                      </wpg:grpSpPr>
                      <pic:pic xmlns:pic="http://schemas.openxmlformats.org/drawingml/2006/picture">
                        <pic:nvPicPr>
                          <pic:cNvPr id="1073741894" name="Screen_Shot_2021-01-07_at_1_41_52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rcRect l="1985" t="0" r="198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254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5" name="Caption"/>
                        <wps:cNvSpPr/>
                        <wps:spPr>
                          <a:xfrm>
                            <a:off x="0" y="2649140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is on My HealtheVet home page. Moderator is talking about Health Records box/callout.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5" style="visibility:visible;width:432.0pt;height:246.8pt;" coordorigin="0,0" coordsize="5486400,3133779">
                <v:shape id="_x0000_s1096" type="#_x0000_t75" style="position:absolute;left:0;top:0;width:5486273;height:2547516;">
                  <v:imagedata r:id="rId27" o:title="Screen_Shot_2021-01-07_at_1_41_52_PM.png" cropleft="2.0%" cropright="2.0%"/>
                </v:shape>
                <v:roundrect id="_x0000_s1097" style="position:absolute;left:0;top:264914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is on My HealtheVet home page. Moderator is talking about Health Records box/callout.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labs and tests when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 appointment. I tend to print off the tests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 can look at them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take them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going over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them with him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provider. It is once every 6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months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usually fairly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easy.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terms of his entire 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ealth record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that something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looked for on here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No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had to. At one point I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them send everything that could be released onto a few CD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and they are kept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a secure location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Thats progress notes, everything.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Doctors notes: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Yes.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hey put everything on the CD.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 you and closing (2 minutes)</w:t>
      </w:r>
    </w:p>
    <w:p>
      <w:pPr>
        <w:pStyle w:val="Body"/>
        <w:shd w:val="clear" w:color="auto" w:fill="ffffff"/>
        <w:spacing w:after="240" w:line="240" w:lineRule="auto"/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Feedback: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think we covered everything and as much as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/>
    </w:p>
    <w:sectPr>
      <w:headerReference w:type="default" r:id="rId28"/>
      <w:footerReference w:type="default" r:id="rId29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2"/>
  </w:abstractNum>
  <w:abstractNum w:abstractNumId="1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3"/>
  </w:abstractNum>
  <w:abstractNum w:abstractNumId="3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4"/>
  </w:abstractNum>
  <w:abstractNum w:abstractNumId="5">
    <w:multiLevelType w:val="hybridMultilevel"/>
    <w:styleLink w:val="Imported Style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6">
    <w:multiLevelType w:val="hybridMultilevel"/>
    <w:numStyleLink w:val="Imported Style 5"/>
  </w:abstractNum>
  <w:abstractNum w:abstractNumId="7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6"/>
  </w:abstractNum>
  <w:abstractNum w:abstractNumId="9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1"/>
      </w:numPr>
    </w:pPr>
  </w:style>
  <w:style w:type="numbering" w:styleId="Imported Style 3">
    <w:name w:val="Imported Style 3"/>
    <w:pPr>
      <w:numPr>
        <w:numId w:val="3"/>
      </w:numPr>
    </w:pPr>
  </w:style>
  <w:style w:type="numbering" w:styleId="Imported Style 4">
    <w:name w:val="Imported Style 4"/>
    <w:pPr>
      <w:numPr>
        <w:numId w:val="5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Emphasis">
    <w:name w:val="Emphasis"/>
    <w:rPr>
      <w:b w:val="1"/>
      <w:bCs w:val="1"/>
      <w:lang w:val="en-US"/>
    </w:rPr>
  </w:style>
  <w:style w:type="numbering" w:styleId="Imported Style 5">
    <w:name w:val="Imported Style 5"/>
    <w:pPr>
      <w:numPr>
        <w:numId w:val="7"/>
      </w:numPr>
    </w:pPr>
  </w:style>
  <w:style w:type="numbering" w:styleId="Imported Style 6">
    <w:name w:val="Imported Style 6"/>
    <w:pPr>
      <w:numPr>
        <w:numId w:val="9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numbering" Target="numbering.xml"/><Relationship Id="rId3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